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EF0" w:rsidRPr="006901FF" w:rsidRDefault="00CC00CB" w:rsidP="00CC00CB">
      <w:pPr>
        <w:jc w:val="right"/>
        <w:rPr>
          <w:rFonts w:ascii="Times New Roman" w:hAnsi="Times New Roman" w:cs="Times New Roman"/>
          <w:sz w:val="36"/>
          <w:szCs w:val="36"/>
        </w:rPr>
      </w:pPr>
      <w:r w:rsidRPr="006901FF">
        <w:rPr>
          <w:rFonts w:ascii="Times New Roman" w:hAnsi="Times New Roman" w:cs="Times New Roman"/>
          <w:noProof/>
          <w:sz w:val="36"/>
          <w:szCs w:val="36"/>
        </w:rPr>
        <w:drawing>
          <wp:anchor distT="0" distB="0" distL="114300" distR="114300" simplePos="0" relativeHeight="251660288" behindDoc="1" locked="0" layoutInCell="1" allowOverlap="1" wp14:anchorId="18134ACE" wp14:editId="37296DCB">
            <wp:simplePos x="0" y="0"/>
            <wp:positionH relativeFrom="column">
              <wp:posOffset>2682240</wp:posOffset>
            </wp:positionH>
            <wp:positionV relativeFrom="paragraph">
              <wp:posOffset>-458470</wp:posOffset>
            </wp:positionV>
            <wp:extent cx="695325" cy="762000"/>
            <wp:effectExtent l="0" t="0" r="0" b="0"/>
            <wp:wrapNone/>
            <wp:docPr id="3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2B51" w:rsidRPr="006901FF">
        <w:rPr>
          <w:rFonts w:ascii="Times New Roman" w:hAnsi="Times New Roman" w:cs="Times New Roman"/>
          <w:sz w:val="36"/>
          <w:szCs w:val="36"/>
        </w:rPr>
        <w:t xml:space="preserve">                                            </w:t>
      </w:r>
    </w:p>
    <w:p w:rsidR="009527D1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СОВЕТ</w:t>
      </w:r>
      <w:r w:rsidRPr="00593EF0">
        <w:rPr>
          <w:rFonts w:ascii="Times New Roman" w:hAnsi="Times New Roman" w:cs="Times New Roman"/>
          <w:b/>
        </w:rPr>
        <w:t xml:space="preserve"> </w:t>
      </w:r>
    </w:p>
    <w:p w:rsidR="00593EF0" w:rsidRPr="009527D1" w:rsidRDefault="009527D1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27D1">
        <w:rPr>
          <w:rFonts w:ascii="Times New Roman" w:hAnsi="Times New Roman" w:cs="Times New Roman"/>
          <w:b/>
          <w:sz w:val="28"/>
          <w:szCs w:val="28"/>
        </w:rPr>
        <w:t>Дружненского сельского поселения Белореченского района</w:t>
      </w:r>
      <w:r w:rsidR="00593EF0" w:rsidRPr="009527D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3EF0" w:rsidRPr="00593EF0" w:rsidRDefault="00701A5A" w:rsidP="00593E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64B1">
        <w:rPr>
          <w:rFonts w:ascii="Times New Roman" w:hAnsi="Times New Roman" w:cs="Times New Roman"/>
          <w:b/>
          <w:sz w:val="28"/>
          <w:szCs w:val="28"/>
        </w:rPr>
        <w:t>20</w:t>
      </w:r>
      <w:r w:rsidR="00F91F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СЕССИЯ  </w:t>
      </w:r>
      <w:r w:rsidR="003A0616">
        <w:rPr>
          <w:rFonts w:ascii="Times New Roman" w:hAnsi="Times New Roman" w:cs="Times New Roman"/>
          <w:b/>
          <w:sz w:val="28"/>
          <w:szCs w:val="28"/>
        </w:rPr>
        <w:t>5</w:t>
      </w:r>
      <w:r w:rsidR="00593EF0" w:rsidRPr="00593EF0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5C6FFE" w:rsidRPr="00593EF0" w:rsidRDefault="005C6FFE" w:rsidP="00593E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3EF0" w:rsidRDefault="002F0118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264B1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декабря</w:t>
      </w:r>
      <w:r w:rsidR="000049BF">
        <w:rPr>
          <w:rFonts w:ascii="Times New Roman" w:hAnsi="Times New Roman" w:cs="Times New Roman"/>
          <w:sz w:val="28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sz w:val="28"/>
          <w:szCs w:val="28"/>
        </w:rPr>
        <w:t>20</w:t>
      </w:r>
      <w:r w:rsidR="006901FF">
        <w:rPr>
          <w:rFonts w:ascii="Times New Roman" w:hAnsi="Times New Roman" w:cs="Times New Roman"/>
          <w:sz w:val="28"/>
          <w:szCs w:val="28"/>
        </w:rPr>
        <w:t>2</w:t>
      </w:r>
      <w:r w:rsidR="00382371">
        <w:rPr>
          <w:rFonts w:ascii="Times New Roman" w:hAnsi="Times New Roman" w:cs="Times New Roman"/>
          <w:sz w:val="28"/>
          <w:szCs w:val="28"/>
        </w:rPr>
        <w:t>5</w:t>
      </w:r>
      <w:r w:rsidR="006901FF">
        <w:rPr>
          <w:rFonts w:ascii="Times New Roman" w:hAnsi="Times New Roman" w:cs="Times New Roman"/>
          <w:sz w:val="28"/>
          <w:szCs w:val="28"/>
        </w:rPr>
        <w:t xml:space="preserve"> </w:t>
      </w:r>
      <w:r w:rsidR="005C6FFE">
        <w:rPr>
          <w:rFonts w:ascii="Times New Roman" w:hAnsi="Times New Roman" w:cs="Times New Roman"/>
          <w:sz w:val="28"/>
          <w:szCs w:val="28"/>
        </w:rPr>
        <w:t xml:space="preserve">года              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264B1">
        <w:rPr>
          <w:rFonts w:ascii="Times New Roman" w:hAnsi="Times New Roman" w:cs="Times New Roman"/>
          <w:sz w:val="28"/>
          <w:szCs w:val="28"/>
        </w:rPr>
        <w:t xml:space="preserve">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93EF0">
        <w:rPr>
          <w:rFonts w:ascii="Times New Roman" w:hAnsi="Times New Roman" w:cs="Times New Roman"/>
          <w:sz w:val="28"/>
          <w:szCs w:val="28"/>
        </w:rPr>
        <w:t xml:space="preserve"> 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</w:t>
      </w:r>
      <w:r w:rsidR="006901FF">
        <w:rPr>
          <w:rFonts w:ascii="Times New Roman" w:hAnsi="Times New Roman" w:cs="Times New Roman"/>
          <w:sz w:val="28"/>
          <w:szCs w:val="28"/>
        </w:rPr>
        <w:t xml:space="preserve">   </w:t>
      </w:r>
      <w:r w:rsidR="00983526">
        <w:rPr>
          <w:rFonts w:ascii="Times New Roman" w:hAnsi="Times New Roman" w:cs="Times New Roman"/>
          <w:sz w:val="28"/>
          <w:szCs w:val="28"/>
        </w:rPr>
        <w:t xml:space="preserve"> </w:t>
      </w:r>
      <w:r w:rsidR="00F91FD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901FF">
        <w:rPr>
          <w:rFonts w:ascii="Times New Roman" w:hAnsi="Times New Roman" w:cs="Times New Roman"/>
          <w:sz w:val="28"/>
          <w:szCs w:val="28"/>
        </w:rPr>
        <w:t xml:space="preserve">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</w:t>
      </w:r>
      <w:r w:rsidR="000049BF">
        <w:rPr>
          <w:rFonts w:ascii="Times New Roman" w:hAnsi="Times New Roman" w:cs="Times New Roman"/>
          <w:sz w:val="28"/>
          <w:szCs w:val="28"/>
        </w:rPr>
        <w:t xml:space="preserve">  </w:t>
      </w:r>
      <w:r w:rsidR="00593EF0" w:rsidRPr="00593EF0">
        <w:rPr>
          <w:rFonts w:ascii="Times New Roman" w:hAnsi="Times New Roman" w:cs="Times New Roman"/>
          <w:sz w:val="28"/>
          <w:szCs w:val="28"/>
        </w:rPr>
        <w:t xml:space="preserve">       №</w:t>
      </w:r>
      <w:r w:rsidR="000264B1">
        <w:rPr>
          <w:rFonts w:ascii="Times New Roman" w:hAnsi="Times New Roman" w:cs="Times New Roman"/>
          <w:sz w:val="28"/>
          <w:szCs w:val="28"/>
        </w:rPr>
        <w:t>58</w:t>
      </w:r>
    </w:p>
    <w:p w:rsidR="00593EF0" w:rsidRPr="00593EF0" w:rsidRDefault="00593EF0" w:rsidP="00593E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3EF0" w:rsidRP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593EF0" w:rsidRDefault="00593EF0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1E481D" w:rsidRDefault="001E481D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C00CB" w:rsidRPr="00593EF0" w:rsidRDefault="00CC00CB" w:rsidP="00593EF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23513" w:rsidRDefault="00F23513" w:rsidP="00F23513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F23513" w:rsidRDefault="00F23513" w:rsidP="00F23513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382371" w:rsidRDefault="00F23513" w:rsidP="00382371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</w:t>
      </w:r>
      <w:r w:rsidR="00382371">
        <w:rPr>
          <w:b/>
          <w:snapToGrid w:val="0"/>
          <w:szCs w:val="28"/>
        </w:rPr>
        <w:t>17</w:t>
      </w:r>
      <w:r>
        <w:rPr>
          <w:b/>
          <w:snapToGrid w:val="0"/>
          <w:szCs w:val="28"/>
        </w:rPr>
        <w:t xml:space="preserve"> декабря 202</w:t>
      </w:r>
      <w:r w:rsidR="00382371">
        <w:rPr>
          <w:b/>
          <w:snapToGrid w:val="0"/>
          <w:szCs w:val="28"/>
        </w:rPr>
        <w:t>4</w:t>
      </w:r>
      <w:r>
        <w:rPr>
          <w:b/>
          <w:snapToGrid w:val="0"/>
          <w:szCs w:val="28"/>
        </w:rPr>
        <w:t xml:space="preserve"> года № </w:t>
      </w:r>
      <w:r w:rsidR="00622E5D">
        <w:rPr>
          <w:b/>
          <w:snapToGrid w:val="0"/>
          <w:szCs w:val="28"/>
        </w:rPr>
        <w:t>2</w:t>
      </w:r>
      <w:r w:rsidR="00382371">
        <w:rPr>
          <w:b/>
          <w:snapToGrid w:val="0"/>
          <w:szCs w:val="28"/>
        </w:rPr>
        <w:t>7</w:t>
      </w:r>
      <w:r>
        <w:rPr>
          <w:b/>
          <w:snapToGrid w:val="0"/>
          <w:szCs w:val="28"/>
        </w:rPr>
        <w:t xml:space="preserve"> «</w:t>
      </w:r>
      <w:r w:rsidR="00382371">
        <w:rPr>
          <w:b/>
          <w:snapToGrid w:val="0"/>
          <w:szCs w:val="28"/>
        </w:rPr>
        <w:t>О бюджете Дружненского</w:t>
      </w:r>
    </w:p>
    <w:p w:rsidR="00382371" w:rsidRDefault="00382371" w:rsidP="00382371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сельского поселения Белореченского муниципального района</w:t>
      </w:r>
    </w:p>
    <w:p w:rsidR="00F23513" w:rsidRPr="00382371" w:rsidRDefault="00382371" w:rsidP="00382371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Краснодарского края на 2025 год</w:t>
      </w:r>
      <w:r w:rsidR="00F23513">
        <w:rPr>
          <w:b/>
          <w:snapToGrid w:val="0"/>
          <w:szCs w:val="28"/>
        </w:rPr>
        <w:t>»</w:t>
      </w:r>
    </w:p>
    <w:p w:rsidR="001E481D" w:rsidRPr="001E481D" w:rsidRDefault="001E481D" w:rsidP="001E481D"/>
    <w:p w:rsidR="00B01008" w:rsidRDefault="00F23513" w:rsidP="003A06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  <w:r w:rsidR="00622E5D">
        <w:rPr>
          <w:rFonts w:ascii="Times New Roman" w:eastAsia="Times New Roman" w:hAnsi="Times New Roman" w:cs="Times New Roman"/>
          <w:sz w:val="28"/>
        </w:rPr>
        <w:t xml:space="preserve">В соответствии со статьями 154, 169, 184 Бюджетного Кодекса Российской Федерации от 31 июля 1998 года № 145-ФЗ,  статьями 15 и 35 Федерального Закона от 6 октября 2003 года № 131-ФЗ «Об общих принципах </w:t>
      </w:r>
      <w:proofErr w:type="gramStart"/>
      <w:r w:rsidR="00622E5D">
        <w:rPr>
          <w:rFonts w:ascii="Times New Roman" w:eastAsia="Times New Roman" w:hAnsi="Times New Roman" w:cs="Times New Roman"/>
          <w:sz w:val="28"/>
        </w:rPr>
        <w:t>организации местного самоуправления в Российской Федерации</w:t>
      </w:r>
      <w:r w:rsidR="002F0118">
        <w:rPr>
          <w:rFonts w:ascii="Times New Roman" w:eastAsia="Times New Roman" w:hAnsi="Times New Roman" w:cs="Times New Roman"/>
          <w:sz w:val="28"/>
        </w:rPr>
        <w:t>»</w:t>
      </w:r>
      <w:r w:rsidR="00622E5D">
        <w:rPr>
          <w:rFonts w:ascii="Times New Roman" w:eastAsia="Times New Roman" w:hAnsi="Times New Roman" w:cs="Times New Roman"/>
          <w:sz w:val="28"/>
        </w:rPr>
        <w:t xml:space="preserve">, Законом Краснодарского края </w:t>
      </w:r>
      <w:r w:rsidR="00382371">
        <w:rPr>
          <w:rFonts w:ascii="Times New Roman" w:eastAsia="Times New Roman" w:hAnsi="Times New Roman" w:cs="Times New Roman"/>
          <w:sz w:val="28"/>
        </w:rPr>
        <w:t>от 18 декабря 2024</w:t>
      </w:r>
      <w:r w:rsidR="00E97306">
        <w:rPr>
          <w:rFonts w:ascii="Times New Roman" w:eastAsia="Times New Roman" w:hAnsi="Times New Roman" w:cs="Times New Roman"/>
          <w:sz w:val="28"/>
        </w:rPr>
        <w:t xml:space="preserve"> года № 5297-КЗ </w:t>
      </w:r>
      <w:r w:rsidR="00622E5D">
        <w:rPr>
          <w:rFonts w:ascii="Times New Roman" w:eastAsia="Times New Roman" w:hAnsi="Times New Roman" w:cs="Times New Roman"/>
          <w:sz w:val="28"/>
        </w:rPr>
        <w:t>«О краевом бюджете на 202</w:t>
      </w:r>
      <w:r w:rsidR="00382371">
        <w:rPr>
          <w:rFonts w:ascii="Times New Roman" w:eastAsia="Times New Roman" w:hAnsi="Times New Roman" w:cs="Times New Roman"/>
          <w:sz w:val="28"/>
        </w:rPr>
        <w:t>5</w:t>
      </w:r>
      <w:r w:rsidR="00622E5D">
        <w:rPr>
          <w:rFonts w:ascii="Times New Roman" w:eastAsia="Times New Roman" w:hAnsi="Times New Roman" w:cs="Times New Roman"/>
          <w:sz w:val="28"/>
        </w:rPr>
        <w:t xml:space="preserve"> год и на плановый период 202</w:t>
      </w:r>
      <w:r w:rsidR="00382371">
        <w:rPr>
          <w:rFonts w:ascii="Times New Roman" w:eastAsia="Times New Roman" w:hAnsi="Times New Roman" w:cs="Times New Roman"/>
          <w:sz w:val="28"/>
        </w:rPr>
        <w:t>6</w:t>
      </w:r>
      <w:r w:rsidR="00622E5D">
        <w:rPr>
          <w:rFonts w:ascii="Times New Roman" w:eastAsia="Times New Roman" w:hAnsi="Times New Roman" w:cs="Times New Roman"/>
          <w:sz w:val="28"/>
        </w:rPr>
        <w:t xml:space="preserve"> и 202</w:t>
      </w:r>
      <w:r w:rsidR="00382371">
        <w:rPr>
          <w:rFonts w:ascii="Times New Roman" w:eastAsia="Times New Roman" w:hAnsi="Times New Roman" w:cs="Times New Roman"/>
          <w:sz w:val="28"/>
        </w:rPr>
        <w:t>7</w:t>
      </w:r>
      <w:r w:rsidR="00622E5D">
        <w:rPr>
          <w:rFonts w:ascii="Times New Roman" w:eastAsia="Times New Roman" w:hAnsi="Times New Roman" w:cs="Times New Roman"/>
          <w:sz w:val="28"/>
        </w:rPr>
        <w:t xml:space="preserve"> годов», Законом К</w:t>
      </w:r>
      <w:r w:rsidR="00382371">
        <w:rPr>
          <w:rFonts w:ascii="Times New Roman" w:eastAsia="Times New Roman" w:hAnsi="Times New Roman" w:cs="Times New Roman"/>
          <w:sz w:val="28"/>
        </w:rPr>
        <w:t xml:space="preserve">раснодарского края от </w:t>
      </w:r>
      <w:r w:rsidR="00622E5D">
        <w:rPr>
          <w:rFonts w:ascii="Times New Roman" w:eastAsia="Times New Roman" w:hAnsi="Times New Roman" w:cs="Times New Roman"/>
          <w:sz w:val="28"/>
        </w:rPr>
        <w:t>7 июня 2004 года № 717-КЗ «О местном самоупр</w:t>
      </w:r>
      <w:r w:rsidR="002C2A2A">
        <w:rPr>
          <w:rFonts w:ascii="Times New Roman" w:eastAsia="Times New Roman" w:hAnsi="Times New Roman" w:cs="Times New Roman"/>
          <w:sz w:val="28"/>
        </w:rPr>
        <w:t xml:space="preserve">авлении в Краснодарском крае», </w:t>
      </w:r>
      <w:r w:rsidR="00622E5D">
        <w:rPr>
          <w:rFonts w:ascii="Times New Roman" w:eastAsia="Times New Roman" w:hAnsi="Times New Roman" w:cs="Times New Roman"/>
          <w:sz w:val="28"/>
        </w:rPr>
        <w:t xml:space="preserve">руководствуясь статьей 26 Устава Дружненского сельского поселения Белореченского </w:t>
      </w:r>
      <w:r w:rsidR="005D6145">
        <w:rPr>
          <w:rFonts w:ascii="Times New Roman" w:eastAsia="Times New Roman" w:hAnsi="Times New Roman" w:cs="Times New Roman"/>
          <w:sz w:val="28"/>
        </w:rPr>
        <w:t xml:space="preserve">муниципального </w:t>
      </w:r>
      <w:r w:rsidR="00622E5D">
        <w:rPr>
          <w:rFonts w:ascii="Times New Roman" w:eastAsia="Times New Roman" w:hAnsi="Times New Roman" w:cs="Times New Roman"/>
          <w:sz w:val="28"/>
        </w:rPr>
        <w:t>района</w:t>
      </w:r>
      <w:r w:rsidR="005D6145">
        <w:rPr>
          <w:rFonts w:ascii="Times New Roman" w:eastAsia="Times New Roman" w:hAnsi="Times New Roman" w:cs="Times New Roman"/>
          <w:sz w:val="28"/>
        </w:rPr>
        <w:t xml:space="preserve"> Краснодарского </w:t>
      </w:r>
      <w:r w:rsidR="005D6145" w:rsidRPr="00B01008">
        <w:rPr>
          <w:rFonts w:ascii="Times New Roman" w:eastAsia="Times New Roman" w:hAnsi="Times New Roman" w:cs="Times New Roman"/>
          <w:sz w:val="28"/>
        </w:rPr>
        <w:t>края</w:t>
      </w:r>
      <w:r w:rsidR="00294013" w:rsidRPr="00B01008">
        <w:rPr>
          <w:rFonts w:ascii="Times New Roman" w:eastAsia="Times New Roman" w:hAnsi="Times New Roman" w:cs="Times New Roman"/>
          <w:sz w:val="28"/>
        </w:rPr>
        <w:t xml:space="preserve">, Совет </w:t>
      </w:r>
      <w:r w:rsidR="00622E5D" w:rsidRPr="00B01008"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  <w:proofErr w:type="gramEnd"/>
      <w:r w:rsidR="00622E5D" w:rsidRPr="00B01008">
        <w:rPr>
          <w:rFonts w:ascii="Times New Roman" w:eastAsia="Times New Roman" w:hAnsi="Times New Roman" w:cs="Times New Roman"/>
          <w:sz w:val="28"/>
        </w:rPr>
        <w:t xml:space="preserve"> Белореченского района</w:t>
      </w:r>
      <w:r w:rsidR="005D6145" w:rsidRPr="00B01008">
        <w:rPr>
          <w:rFonts w:ascii="Times New Roman" w:eastAsia="Times New Roman" w:hAnsi="Times New Roman" w:cs="Times New Roman"/>
          <w:sz w:val="28"/>
        </w:rPr>
        <w:t xml:space="preserve">           </w:t>
      </w:r>
      <w:r w:rsidR="00622E5D" w:rsidRPr="00B01008">
        <w:rPr>
          <w:rFonts w:ascii="Times New Roman" w:eastAsia="Times New Roman" w:hAnsi="Times New Roman" w:cs="Times New Roman"/>
          <w:sz w:val="28"/>
        </w:rPr>
        <w:t xml:space="preserve"> </w:t>
      </w:r>
      <w:r w:rsidR="00294013" w:rsidRPr="00B01008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622E5D" w:rsidRPr="00B01008">
        <w:rPr>
          <w:rFonts w:ascii="Times New Roman" w:eastAsia="Times New Roman" w:hAnsi="Times New Roman" w:cs="Times New Roman"/>
          <w:sz w:val="28"/>
        </w:rPr>
        <w:t>р</w:t>
      </w:r>
      <w:proofErr w:type="gramEnd"/>
      <w:r w:rsidR="00622E5D" w:rsidRPr="00B01008">
        <w:rPr>
          <w:rFonts w:ascii="Times New Roman" w:eastAsia="Times New Roman" w:hAnsi="Times New Roman" w:cs="Times New Roman"/>
          <w:sz w:val="28"/>
        </w:rPr>
        <w:t xml:space="preserve"> е ш и л:</w:t>
      </w:r>
    </w:p>
    <w:p w:rsidR="00B70831" w:rsidRPr="00587E02" w:rsidRDefault="00983526" w:rsidP="000A1587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="00B70831" w:rsidRPr="00587E02">
        <w:rPr>
          <w:rFonts w:ascii="Times New Roman" w:eastAsia="Times New Roman" w:hAnsi="Times New Roman" w:cs="Times New Roman"/>
          <w:sz w:val="28"/>
        </w:rPr>
        <w:t>. Произвести передвижение бюджетных ассигнований:</w:t>
      </w:r>
    </w:p>
    <w:p w:rsidR="00983526" w:rsidRPr="007B11D6" w:rsidRDefault="00B70831" w:rsidP="007B11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>Уме</w:t>
      </w:r>
      <w:r w:rsidR="007B11D6">
        <w:rPr>
          <w:rFonts w:ascii="Times New Roman" w:eastAsia="Times New Roman" w:hAnsi="Times New Roman" w:cs="Times New Roman"/>
          <w:sz w:val="28"/>
        </w:rPr>
        <w:t xml:space="preserve">ньшить бюджетные ассигнования </w:t>
      </w:r>
      <w:r w:rsidR="00983526">
        <w:rPr>
          <w:rFonts w:ascii="Times New Roman" w:eastAsia="Times New Roman" w:hAnsi="Times New Roman" w:cs="Times New Roman"/>
          <w:sz w:val="28"/>
        </w:rPr>
        <w:t>по</w:t>
      </w:r>
      <w:r w:rsidR="00983526" w:rsidRPr="00587E02">
        <w:rPr>
          <w:rFonts w:ascii="Times New Roman" w:eastAsia="Times New Roman" w:hAnsi="Times New Roman" w:cs="Times New Roman"/>
          <w:sz w:val="28"/>
        </w:rPr>
        <w:t xml:space="preserve"> код</w:t>
      </w:r>
      <w:r w:rsidR="00983526">
        <w:rPr>
          <w:rFonts w:ascii="Times New Roman" w:eastAsia="Times New Roman" w:hAnsi="Times New Roman" w:cs="Times New Roman"/>
          <w:sz w:val="28"/>
        </w:rPr>
        <w:t>у</w:t>
      </w:r>
      <w:r w:rsidR="00983526" w:rsidRPr="00587E02">
        <w:rPr>
          <w:rFonts w:ascii="Times New Roman" w:eastAsia="Times New Roman" w:hAnsi="Times New Roman" w:cs="Times New Roman"/>
          <w:sz w:val="28"/>
        </w:rPr>
        <w:t xml:space="preserve"> раздела, подраздела 0</w:t>
      </w:r>
      <w:r w:rsidR="00983526">
        <w:rPr>
          <w:rFonts w:ascii="Times New Roman" w:eastAsia="Times New Roman" w:hAnsi="Times New Roman" w:cs="Times New Roman"/>
          <w:sz w:val="28"/>
        </w:rPr>
        <w:t>7</w:t>
      </w:r>
      <w:r w:rsidR="00983526" w:rsidRPr="00587E02">
        <w:rPr>
          <w:rFonts w:ascii="Times New Roman" w:eastAsia="Times New Roman" w:hAnsi="Times New Roman" w:cs="Times New Roman"/>
          <w:sz w:val="28"/>
        </w:rPr>
        <w:t>.</w:t>
      </w:r>
      <w:r w:rsidR="00983526">
        <w:rPr>
          <w:rFonts w:ascii="Times New Roman" w:eastAsia="Times New Roman" w:hAnsi="Times New Roman" w:cs="Times New Roman"/>
          <w:sz w:val="28"/>
        </w:rPr>
        <w:t>07</w:t>
      </w:r>
      <w:r w:rsidR="00983526" w:rsidRPr="00587E02">
        <w:rPr>
          <w:rFonts w:ascii="Times New Roman" w:eastAsia="Times New Roman" w:hAnsi="Times New Roman" w:cs="Times New Roman"/>
          <w:sz w:val="28"/>
        </w:rPr>
        <w:t xml:space="preserve"> «</w:t>
      </w:r>
      <w:r w:rsidR="00983526" w:rsidRPr="00983526">
        <w:rPr>
          <w:rFonts w:ascii="Times New Roman" w:eastAsia="Times New Roman" w:hAnsi="Times New Roman" w:cs="Times New Roman"/>
          <w:sz w:val="28"/>
        </w:rPr>
        <w:t>Молодежная политика»</w:t>
      </w:r>
      <w:r w:rsidR="00983526" w:rsidRPr="00587E02">
        <w:rPr>
          <w:rFonts w:ascii="Times New Roman" w:eastAsia="Times New Roman" w:hAnsi="Times New Roman" w:cs="Times New Roman"/>
          <w:sz w:val="28"/>
        </w:rPr>
        <w:t>, код</w:t>
      </w:r>
      <w:r w:rsidR="00983526">
        <w:rPr>
          <w:rFonts w:ascii="Times New Roman" w:eastAsia="Times New Roman" w:hAnsi="Times New Roman" w:cs="Times New Roman"/>
          <w:sz w:val="28"/>
        </w:rPr>
        <w:t>у</w:t>
      </w:r>
      <w:r w:rsidR="00983526" w:rsidRPr="00587E02">
        <w:rPr>
          <w:rFonts w:ascii="Times New Roman" w:eastAsia="Times New Roman" w:hAnsi="Times New Roman" w:cs="Times New Roman"/>
          <w:sz w:val="28"/>
        </w:rPr>
        <w:t xml:space="preserve"> целевой статьи 99.0.00.25010 «</w:t>
      </w:r>
      <w:r w:rsidR="00983526" w:rsidRPr="00983526">
        <w:rPr>
          <w:rFonts w:ascii="Times New Roman" w:eastAsia="Times New Roman" w:hAnsi="Times New Roman" w:cs="Times New Roman"/>
          <w:sz w:val="28"/>
        </w:rPr>
        <w:t>Расходы на передачу полномочий из поселений</w:t>
      </w:r>
      <w:r w:rsidR="00983526" w:rsidRPr="00587E02">
        <w:rPr>
          <w:rFonts w:ascii="Times New Roman" w:eastAsia="Times New Roman" w:hAnsi="Times New Roman" w:cs="Times New Roman"/>
          <w:sz w:val="28"/>
        </w:rPr>
        <w:t>», код</w:t>
      </w:r>
      <w:r w:rsidR="00983526">
        <w:rPr>
          <w:rFonts w:ascii="Times New Roman" w:eastAsia="Times New Roman" w:hAnsi="Times New Roman" w:cs="Times New Roman"/>
          <w:sz w:val="28"/>
        </w:rPr>
        <w:t>у</w:t>
      </w:r>
      <w:r w:rsidR="00983526" w:rsidRPr="00587E02">
        <w:rPr>
          <w:rFonts w:ascii="Times New Roman" w:eastAsia="Times New Roman" w:hAnsi="Times New Roman" w:cs="Times New Roman"/>
          <w:sz w:val="28"/>
        </w:rPr>
        <w:t xml:space="preserve"> вида расходов </w:t>
      </w:r>
      <w:r w:rsidR="00983526" w:rsidRPr="00587E02">
        <w:rPr>
          <w:rFonts w:ascii="Times New Roman" w:eastAsia="Times New Roman" w:hAnsi="Times New Roman" w:cs="Times New Roman"/>
          <w:sz w:val="28"/>
          <w:szCs w:val="28"/>
        </w:rPr>
        <w:t xml:space="preserve">500 «Межбюджетные трансферты» в сумме </w:t>
      </w:r>
      <w:r w:rsidR="00983526">
        <w:rPr>
          <w:rFonts w:ascii="Times New Roman" w:eastAsia="Times New Roman" w:hAnsi="Times New Roman" w:cs="Times New Roman"/>
          <w:sz w:val="28"/>
        </w:rPr>
        <w:t xml:space="preserve">296,05 </w:t>
      </w:r>
      <w:r w:rsidR="00983526">
        <w:rPr>
          <w:rFonts w:ascii="Times New Roman" w:eastAsia="Times New Roman" w:hAnsi="Times New Roman" w:cs="Times New Roman"/>
          <w:sz w:val="28"/>
          <w:szCs w:val="28"/>
        </w:rPr>
        <w:t>рублей.</w:t>
      </w:r>
    </w:p>
    <w:p w:rsidR="00983526" w:rsidRDefault="00B70831" w:rsidP="007B11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87E02">
        <w:rPr>
          <w:rFonts w:ascii="Times New Roman" w:eastAsia="Times New Roman" w:hAnsi="Times New Roman" w:cs="Times New Roman"/>
          <w:sz w:val="28"/>
        </w:rPr>
        <w:t>У</w:t>
      </w:r>
      <w:r w:rsidR="007B11D6">
        <w:rPr>
          <w:rFonts w:ascii="Times New Roman" w:eastAsia="Times New Roman" w:hAnsi="Times New Roman" w:cs="Times New Roman"/>
          <w:sz w:val="28"/>
        </w:rPr>
        <w:t xml:space="preserve">величить бюджетные ассигнования </w:t>
      </w:r>
      <w:r w:rsidR="00983526" w:rsidRPr="00587E02">
        <w:rPr>
          <w:rFonts w:ascii="Times New Roman" w:eastAsia="Times New Roman" w:hAnsi="Times New Roman" w:cs="Times New Roman"/>
          <w:sz w:val="28"/>
        </w:rPr>
        <w:t xml:space="preserve">по коду раздела, подраздела 01.13 «Другие общегосударственные вопросы», коду целевой статьи </w:t>
      </w:r>
      <w:r w:rsidR="00983526">
        <w:rPr>
          <w:rFonts w:ascii="Times New Roman" w:eastAsia="Times New Roman" w:hAnsi="Times New Roman" w:cs="Times New Roman"/>
          <w:sz w:val="28"/>
        </w:rPr>
        <w:t>99</w:t>
      </w:r>
      <w:r w:rsidR="00983526" w:rsidRPr="00587E02">
        <w:rPr>
          <w:rFonts w:ascii="Times New Roman" w:eastAsia="Times New Roman" w:hAnsi="Times New Roman" w:cs="Times New Roman"/>
          <w:sz w:val="28"/>
        </w:rPr>
        <w:t>.</w:t>
      </w:r>
      <w:r w:rsidR="00983526">
        <w:rPr>
          <w:rFonts w:ascii="Times New Roman" w:eastAsia="Times New Roman" w:hAnsi="Times New Roman" w:cs="Times New Roman"/>
          <w:sz w:val="28"/>
        </w:rPr>
        <w:t>0</w:t>
      </w:r>
      <w:r w:rsidR="00983526" w:rsidRPr="00587E02">
        <w:rPr>
          <w:rFonts w:ascii="Times New Roman" w:eastAsia="Times New Roman" w:hAnsi="Times New Roman" w:cs="Times New Roman"/>
          <w:sz w:val="28"/>
        </w:rPr>
        <w:t>.00.10</w:t>
      </w:r>
      <w:r w:rsidR="00983526">
        <w:rPr>
          <w:rFonts w:ascii="Times New Roman" w:eastAsia="Times New Roman" w:hAnsi="Times New Roman" w:cs="Times New Roman"/>
          <w:sz w:val="28"/>
        </w:rPr>
        <w:t>11</w:t>
      </w:r>
      <w:r w:rsidR="00983526" w:rsidRPr="00587E02">
        <w:rPr>
          <w:rFonts w:ascii="Times New Roman" w:eastAsia="Times New Roman" w:hAnsi="Times New Roman" w:cs="Times New Roman"/>
          <w:sz w:val="28"/>
        </w:rPr>
        <w:t>0 «</w:t>
      </w:r>
      <w:r w:rsidR="00983526" w:rsidRPr="00983526">
        <w:rPr>
          <w:rFonts w:ascii="Times New Roman" w:eastAsia="Times New Roman" w:hAnsi="Times New Roman" w:cs="Times New Roman"/>
          <w:sz w:val="28"/>
        </w:rPr>
        <w:t>Управление муниципальным имуществом, связанное с оценкой недвижимости, признанием прав и регулированием отношений в сфере собственности»</w:t>
      </w:r>
      <w:r w:rsidR="00983526" w:rsidRPr="00587E02">
        <w:rPr>
          <w:rFonts w:ascii="Times New Roman" w:eastAsia="Times New Roman" w:hAnsi="Times New Roman" w:cs="Times New Roman"/>
          <w:sz w:val="28"/>
        </w:rPr>
        <w:t xml:space="preserve">, коду вида расходов 200 </w:t>
      </w:r>
      <w:r w:rsidR="00983526" w:rsidRPr="00587E02">
        <w:rPr>
          <w:rFonts w:ascii="Times New Roman" w:eastAsia="Times New Roman" w:hAnsi="Times New Roman" w:cs="Times New Roman"/>
          <w:sz w:val="28"/>
          <w:szCs w:val="28"/>
        </w:rPr>
        <w:t xml:space="preserve">«Закупка товаров, работ и услуг для обеспечения государственных (муниципальных) нужд» в сумме </w:t>
      </w:r>
      <w:r w:rsidR="00983526">
        <w:rPr>
          <w:rFonts w:ascii="Times New Roman" w:eastAsia="Times New Roman" w:hAnsi="Times New Roman" w:cs="Times New Roman"/>
          <w:sz w:val="28"/>
        </w:rPr>
        <w:t>296,05</w:t>
      </w:r>
      <w:r w:rsidR="00983526" w:rsidRPr="00587E02">
        <w:rPr>
          <w:rFonts w:ascii="Times New Roman" w:eastAsia="Times New Roman" w:hAnsi="Times New Roman" w:cs="Times New Roman"/>
          <w:sz w:val="28"/>
        </w:rPr>
        <w:t xml:space="preserve"> рубл</w:t>
      </w:r>
      <w:r w:rsidR="00983526">
        <w:rPr>
          <w:rFonts w:ascii="Times New Roman" w:eastAsia="Times New Roman" w:hAnsi="Times New Roman" w:cs="Times New Roman"/>
          <w:sz w:val="28"/>
        </w:rPr>
        <w:t>ей.</w:t>
      </w:r>
    </w:p>
    <w:p w:rsidR="00B34ACF" w:rsidRDefault="00983526" w:rsidP="009835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B34ACF" w:rsidRPr="009461D2">
        <w:rPr>
          <w:rFonts w:ascii="Times New Roman" w:eastAsia="Times New Roman" w:hAnsi="Times New Roman" w:cs="Times New Roman"/>
          <w:sz w:val="28"/>
        </w:rPr>
        <w:t xml:space="preserve">. </w:t>
      </w:r>
      <w:r w:rsidR="00D03A1C" w:rsidRPr="009461D2">
        <w:rPr>
          <w:rFonts w:ascii="Times New Roman" w:eastAsia="Times New Roman" w:hAnsi="Times New Roman" w:cs="Times New Roman"/>
          <w:sz w:val="28"/>
        </w:rPr>
        <w:t xml:space="preserve">Внести </w:t>
      </w:r>
      <w:r w:rsidR="00D03A1C" w:rsidRPr="0057741C">
        <w:rPr>
          <w:rFonts w:ascii="Times New Roman" w:eastAsia="Times New Roman" w:hAnsi="Times New Roman" w:cs="Times New Roman"/>
          <w:sz w:val="28"/>
        </w:rPr>
        <w:t>соответствующие</w:t>
      </w:r>
      <w:r w:rsidR="00736996">
        <w:rPr>
          <w:rFonts w:ascii="Times New Roman" w:eastAsia="Times New Roman" w:hAnsi="Times New Roman" w:cs="Times New Roman"/>
          <w:sz w:val="28"/>
        </w:rPr>
        <w:t xml:space="preserve"> измен</w:t>
      </w:r>
      <w:bookmarkStart w:id="0" w:name="_GoBack"/>
      <w:bookmarkEnd w:id="0"/>
      <w:r w:rsidR="00736996">
        <w:rPr>
          <w:rFonts w:ascii="Times New Roman" w:eastAsia="Times New Roman" w:hAnsi="Times New Roman" w:cs="Times New Roman"/>
          <w:sz w:val="28"/>
        </w:rPr>
        <w:t>ения в приложения</w:t>
      </w:r>
      <w:r w:rsidR="00F42617">
        <w:rPr>
          <w:rFonts w:ascii="Times New Roman" w:eastAsia="Times New Roman" w:hAnsi="Times New Roman" w:cs="Times New Roman"/>
          <w:sz w:val="28"/>
        </w:rPr>
        <w:t xml:space="preserve"> </w:t>
      </w:r>
      <w:r w:rsidR="00B01008">
        <w:rPr>
          <w:rFonts w:ascii="Times New Roman" w:eastAsia="Times New Roman" w:hAnsi="Times New Roman" w:cs="Times New Roman"/>
          <w:sz w:val="28"/>
        </w:rPr>
        <w:t>3, 4, 5</w:t>
      </w:r>
      <w:r w:rsidR="00D03A1C">
        <w:rPr>
          <w:rFonts w:ascii="Times New Roman" w:eastAsia="Times New Roman" w:hAnsi="Times New Roman" w:cs="Times New Roman"/>
          <w:sz w:val="28"/>
        </w:rPr>
        <w:t xml:space="preserve"> </w:t>
      </w:r>
      <w:r w:rsidR="00D03A1C" w:rsidRPr="009461D2">
        <w:rPr>
          <w:rFonts w:ascii="Times New Roman" w:eastAsia="Times New Roman" w:hAnsi="Times New Roman" w:cs="Times New Roman"/>
          <w:sz w:val="28"/>
        </w:rPr>
        <w:t xml:space="preserve">к решению Совета Дружненского сельского поселения Белореченского района </w:t>
      </w:r>
      <w:r w:rsidR="00A7257E">
        <w:rPr>
          <w:rFonts w:ascii="Times New Roman" w:eastAsia="Times New Roman" w:hAnsi="Times New Roman" w:cs="Times New Roman"/>
          <w:sz w:val="28"/>
        </w:rPr>
        <w:t xml:space="preserve">от </w:t>
      </w:r>
      <w:r w:rsidR="007B11D6">
        <w:rPr>
          <w:rFonts w:ascii="Times New Roman" w:eastAsia="Times New Roman" w:hAnsi="Times New Roman" w:cs="Times New Roman"/>
          <w:sz w:val="28"/>
        </w:rPr>
        <w:t xml:space="preserve">              </w:t>
      </w:r>
      <w:r w:rsidR="00A7257E">
        <w:rPr>
          <w:rFonts w:ascii="Times New Roman" w:eastAsia="Times New Roman" w:hAnsi="Times New Roman" w:cs="Times New Roman"/>
          <w:sz w:val="28"/>
        </w:rPr>
        <w:lastRenderedPageBreak/>
        <w:t>17 декабря 2024 года № 27 «О бюджете Дружненского сельского поселения Белореченского муниципального района Краснодарского края на 2025 год</w:t>
      </w:r>
      <w:r w:rsidR="00D03A1C" w:rsidRPr="009461D2">
        <w:rPr>
          <w:rFonts w:ascii="Times New Roman" w:eastAsia="Times New Roman" w:hAnsi="Times New Roman" w:cs="Times New Roman"/>
          <w:sz w:val="28"/>
        </w:rPr>
        <w:t>», изложив их в нов</w:t>
      </w:r>
      <w:r w:rsidR="00D03A1C">
        <w:rPr>
          <w:rFonts w:ascii="Times New Roman" w:eastAsia="Times New Roman" w:hAnsi="Times New Roman" w:cs="Times New Roman"/>
          <w:sz w:val="28"/>
        </w:rPr>
        <w:t>ой редакции (прил</w:t>
      </w:r>
      <w:r w:rsidR="00736996">
        <w:rPr>
          <w:rFonts w:ascii="Times New Roman" w:eastAsia="Times New Roman" w:hAnsi="Times New Roman" w:cs="Times New Roman"/>
          <w:sz w:val="28"/>
        </w:rPr>
        <w:t xml:space="preserve">ожения № 1, </w:t>
      </w:r>
      <w:r w:rsidR="00D03A1C">
        <w:rPr>
          <w:rFonts w:ascii="Times New Roman" w:eastAsia="Times New Roman" w:hAnsi="Times New Roman" w:cs="Times New Roman"/>
          <w:sz w:val="28"/>
        </w:rPr>
        <w:t>2, 3</w:t>
      </w:r>
      <w:r w:rsidR="00B01008">
        <w:rPr>
          <w:rFonts w:ascii="Times New Roman" w:eastAsia="Times New Roman" w:hAnsi="Times New Roman" w:cs="Times New Roman"/>
          <w:sz w:val="28"/>
        </w:rPr>
        <w:t>).</w:t>
      </w:r>
    </w:p>
    <w:p w:rsidR="001E481D" w:rsidRDefault="00B34ACF" w:rsidP="00B34A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CC7FB3">
        <w:rPr>
          <w:rFonts w:ascii="Times New Roman" w:eastAsia="Times New Roman" w:hAnsi="Times New Roman" w:cs="Times New Roman"/>
          <w:sz w:val="28"/>
        </w:rPr>
        <w:t xml:space="preserve">  </w:t>
      </w:r>
      <w:r w:rsidR="00983526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>. Настоящее решение опубликовать в средствах массовой информации.</w:t>
      </w:r>
    </w:p>
    <w:p w:rsidR="00B34ACF" w:rsidRDefault="00B34ACF" w:rsidP="00CC7FB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457F71"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457F71">
        <w:rPr>
          <w:rFonts w:ascii="Times New Roman" w:eastAsia="Times New Roman" w:hAnsi="Times New Roman" w:cs="Times New Roman"/>
          <w:sz w:val="28"/>
        </w:rPr>
        <w:t xml:space="preserve"> </w:t>
      </w:r>
      <w:r w:rsidR="00CC7FB3">
        <w:rPr>
          <w:rFonts w:ascii="Times New Roman" w:eastAsia="Times New Roman" w:hAnsi="Times New Roman" w:cs="Times New Roman"/>
          <w:sz w:val="28"/>
        </w:rPr>
        <w:t xml:space="preserve">  </w:t>
      </w:r>
      <w:r w:rsidR="00983526">
        <w:rPr>
          <w:rFonts w:ascii="Times New Roman" w:eastAsia="Times New Roman" w:hAnsi="Times New Roman" w:cs="Times New Roman"/>
          <w:sz w:val="28"/>
        </w:rPr>
        <w:t>4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r w:rsidRPr="00457F71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</w:t>
      </w:r>
      <w:r>
        <w:rPr>
          <w:rFonts w:ascii="Times New Roman" w:eastAsia="Times New Roman" w:hAnsi="Times New Roman" w:cs="Times New Roman"/>
          <w:sz w:val="28"/>
        </w:rPr>
        <w:t>со дня</w:t>
      </w:r>
      <w:r w:rsidRPr="00457F71">
        <w:rPr>
          <w:rFonts w:ascii="Times New Roman" w:eastAsia="Times New Roman" w:hAnsi="Times New Roman" w:cs="Times New Roman"/>
          <w:sz w:val="28"/>
        </w:rPr>
        <w:t xml:space="preserve"> его официального опубликования.</w:t>
      </w:r>
    </w:p>
    <w:p w:rsidR="000049BF" w:rsidRDefault="000049BF" w:rsidP="00B4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5606" w:rsidRDefault="002C5606" w:rsidP="00B4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1FDD" w:rsidRDefault="00F91FDD" w:rsidP="00B42F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0118" w:rsidRPr="002F0118" w:rsidRDefault="00D67AA7" w:rsidP="002F01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2F0118" w:rsidRPr="002F0118" w:rsidRDefault="002F0118" w:rsidP="002F01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2F0118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</w:t>
      </w:r>
    </w:p>
    <w:p w:rsidR="002C5606" w:rsidRDefault="002F0118" w:rsidP="002F01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2F0118"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</w:t>
      </w:r>
      <w:r>
        <w:rPr>
          <w:rFonts w:ascii="Times New Roman" w:eastAsia="Times New Roman" w:hAnsi="Times New Roman" w:cs="Times New Roman"/>
          <w:sz w:val="28"/>
        </w:rPr>
        <w:t xml:space="preserve">                            </w:t>
      </w:r>
      <w:r w:rsidR="00D67AA7">
        <w:rPr>
          <w:rFonts w:ascii="Times New Roman" w:eastAsia="Times New Roman" w:hAnsi="Times New Roman" w:cs="Times New Roman"/>
          <w:sz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 w:rsidR="00D67AA7">
        <w:rPr>
          <w:rFonts w:ascii="Times New Roman" w:eastAsia="Times New Roman" w:hAnsi="Times New Roman" w:cs="Times New Roman"/>
          <w:sz w:val="28"/>
        </w:rPr>
        <w:t>А.Н.Шипко</w:t>
      </w:r>
      <w:proofErr w:type="spellEnd"/>
    </w:p>
    <w:p w:rsidR="001E481D" w:rsidRDefault="001E481D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D07E6" w:rsidRDefault="009527D1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9527D1" w:rsidRPr="009527D1" w:rsidRDefault="009527D1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7750B2" w:rsidRDefault="009527D1" w:rsidP="009527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527D1"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</w:t>
      </w:r>
      <w:r w:rsidR="00FD07E6">
        <w:rPr>
          <w:rFonts w:ascii="Times New Roman" w:eastAsia="Times New Roman" w:hAnsi="Times New Roman" w:cs="Times New Roman"/>
          <w:sz w:val="28"/>
        </w:rPr>
        <w:t xml:space="preserve">                        </w:t>
      </w:r>
      <w:r w:rsidR="002F0118">
        <w:rPr>
          <w:rFonts w:ascii="Times New Roman" w:eastAsia="Times New Roman" w:hAnsi="Times New Roman" w:cs="Times New Roman"/>
          <w:sz w:val="28"/>
        </w:rPr>
        <w:t xml:space="preserve">  </w:t>
      </w:r>
      <w:r w:rsidR="00FD07E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1E481D">
        <w:rPr>
          <w:rFonts w:ascii="Times New Roman" w:eastAsia="Times New Roman" w:hAnsi="Times New Roman" w:cs="Times New Roman"/>
          <w:sz w:val="28"/>
        </w:rPr>
        <w:t xml:space="preserve">   </w:t>
      </w:r>
      <w:r>
        <w:rPr>
          <w:rFonts w:ascii="Times New Roman" w:eastAsia="Times New Roman" w:hAnsi="Times New Roman" w:cs="Times New Roman"/>
          <w:sz w:val="28"/>
        </w:rPr>
        <w:t xml:space="preserve">    </w:t>
      </w:r>
      <w:proofErr w:type="spellStart"/>
      <w:r w:rsidRPr="009527D1">
        <w:rPr>
          <w:rFonts w:ascii="Times New Roman" w:eastAsia="Times New Roman" w:hAnsi="Times New Roman" w:cs="Times New Roman"/>
          <w:sz w:val="28"/>
        </w:rPr>
        <w:t>С.П.Симонян</w:t>
      </w:r>
      <w:proofErr w:type="spellEnd"/>
      <w:r w:rsidRPr="009527D1">
        <w:rPr>
          <w:rFonts w:ascii="Times New Roman" w:eastAsia="Times New Roman" w:hAnsi="Times New Roman" w:cs="Times New Roman"/>
          <w:sz w:val="28"/>
        </w:rPr>
        <w:t xml:space="preserve">  </w:t>
      </w:r>
    </w:p>
    <w:sectPr w:rsidR="007750B2" w:rsidSect="00D50EC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812" w:rsidRDefault="00196812" w:rsidP="00622B51">
      <w:pPr>
        <w:spacing w:after="0" w:line="240" w:lineRule="auto"/>
      </w:pPr>
      <w:r>
        <w:separator/>
      </w:r>
    </w:p>
  </w:endnote>
  <w:endnote w:type="continuationSeparator" w:id="0">
    <w:p w:rsidR="00196812" w:rsidRDefault="00196812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812" w:rsidRDefault="00196812" w:rsidP="00622B51">
      <w:pPr>
        <w:spacing w:after="0" w:line="240" w:lineRule="auto"/>
      </w:pPr>
      <w:r>
        <w:separator/>
      </w:r>
    </w:p>
  </w:footnote>
  <w:footnote w:type="continuationSeparator" w:id="0">
    <w:p w:rsidR="00196812" w:rsidRDefault="00196812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61589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50EC4" w:rsidRPr="00D50EC4" w:rsidRDefault="00D50EC4" w:rsidP="00D50EC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50E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50E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50E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264B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50E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22B51" w:rsidRDefault="00622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6176"/>
    <w:rsid w:val="000049BF"/>
    <w:rsid w:val="000264B1"/>
    <w:rsid w:val="00027CBC"/>
    <w:rsid w:val="000330B9"/>
    <w:rsid w:val="00034634"/>
    <w:rsid w:val="00037FEA"/>
    <w:rsid w:val="00040206"/>
    <w:rsid w:val="0005027C"/>
    <w:rsid w:val="00050E5D"/>
    <w:rsid w:val="00053293"/>
    <w:rsid w:val="000562E3"/>
    <w:rsid w:val="00062F8C"/>
    <w:rsid w:val="00064D13"/>
    <w:rsid w:val="000712EB"/>
    <w:rsid w:val="00087D2B"/>
    <w:rsid w:val="000A1587"/>
    <w:rsid w:val="000A18B3"/>
    <w:rsid w:val="000B63A3"/>
    <w:rsid w:val="000C68B2"/>
    <w:rsid w:val="000D0552"/>
    <w:rsid w:val="000F581E"/>
    <w:rsid w:val="00110BF1"/>
    <w:rsid w:val="00111A6A"/>
    <w:rsid w:val="00114BE3"/>
    <w:rsid w:val="00115CED"/>
    <w:rsid w:val="0012206A"/>
    <w:rsid w:val="001356BA"/>
    <w:rsid w:val="00140E63"/>
    <w:rsid w:val="0015688F"/>
    <w:rsid w:val="001671C6"/>
    <w:rsid w:val="001854DC"/>
    <w:rsid w:val="00196812"/>
    <w:rsid w:val="001B115A"/>
    <w:rsid w:val="001B5761"/>
    <w:rsid w:val="001C4164"/>
    <w:rsid w:val="001C486B"/>
    <w:rsid w:val="001C51CE"/>
    <w:rsid w:val="001D4FAC"/>
    <w:rsid w:val="001E0182"/>
    <w:rsid w:val="001E0275"/>
    <w:rsid w:val="001E305B"/>
    <w:rsid w:val="001E481D"/>
    <w:rsid w:val="001E63E0"/>
    <w:rsid w:val="001E694B"/>
    <w:rsid w:val="001F1CEA"/>
    <w:rsid w:val="001F2A50"/>
    <w:rsid w:val="001F7774"/>
    <w:rsid w:val="001F7FA7"/>
    <w:rsid w:val="0020071F"/>
    <w:rsid w:val="00201D72"/>
    <w:rsid w:val="002035EE"/>
    <w:rsid w:val="002109E8"/>
    <w:rsid w:val="00212F35"/>
    <w:rsid w:val="002137EC"/>
    <w:rsid w:val="00215F12"/>
    <w:rsid w:val="00235491"/>
    <w:rsid w:val="00237AE2"/>
    <w:rsid w:val="00266907"/>
    <w:rsid w:val="0027110A"/>
    <w:rsid w:val="00276E2E"/>
    <w:rsid w:val="002933C6"/>
    <w:rsid w:val="00294013"/>
    <w:rsid w:val="00294CC6"/>
    <w:rsid w:val="00296FBE"/>
    <w:rsid w:val="002A0DEF"/>
    <w:rsid w:val="002A45E4"/>
    <w:rsid w:val="002B17CA"/>
    <w:rsid w:val="002B5A99"/>
    <w:rsid w:val="002C134B"/>
    <w:rsid w:val="002C2A2A"/>
    <w:rsid w:val="002C5606"/>
    <w:rsid w:val="002C5749"/>
    <w:rsid w:val="002E0D92"/>
    <w:rsid w:val="002F0118"/>
    <w:rsid w:val="003041FD"/>
    <w:rsid w:val="00307839"/>
    <w:rsid w:val="003208A5"/>
    <w:rsid w:val="003302B9"/>
    <w:rsid w:val="003406BF"/>
    <w:rsid w:val="00366A8B"/>
    <w:rsid w:val="0037175A"/>
    <w:rsid w:val="003730E7"/>
    <w:rsid w:val="00376743"/>
    <w:rsid w:val="00377183"/>
    <w:rsid w:val="003814C2"/>
    <w:rsid w:val="00382371"/>
    <w:rsid w:val="00382F9F"/>
    <w:rsid w:val="00384718"/>
    <w:rsid w:val="00384DB0"/>
    <w:rsid w:val="0038656F"/>
    <w:rsid w:val="003868EA"/>
    <w:rsid w:val="0039595E"/>
    <w:rsid w:val="00397804"/>
    <w:rsid w:val="003A0616"/>
    <w:rsid w:val="003A3B5F"/>
    <w:rsid w:val="003A648B"/>
    <w:rsid w:val="003B6AB7"/>
    <w:rsid w:val="003C2CDD"/>
    <w:rsid w:val="003E25C7"/>
    <w:rsid w:val="003E3F33"/>
    <w:rsid w:val="003F0A67"/>
    <w:rsid w:val="00400FF6"/>
    <w:rsid w:val="0043167C"/>
    <w:rsid w:val="004359B3"/>
    <w:rsid w:val="00441132"/>
    <w:rsid w:val="00451AA6"/>
    <w:rsid w:val="0045688A"/>
    <w:rsid w:val="00460E48"/>
    <w:rsid w:val="0047276E"/>
    <w:rsid w:val="00487551"/>
    <w:rsid w:val="00494B6E"/>
    <w:rsid w:val="004A3691"/>
    <w:rsid w:val="004A40CB"/>
    <w:rsid w:val="004B4233"/>
    <w:rsid w:val="004C649E"/>
    <w:rsid w:val="004C7D7D"/>
    <w:rsid w:val="004D4319"/>
    <w:rsid w:val="004D6098"/>
    <w:rsid w:val="004E1FE8"/>
    <w:rsid w:val="004E2935"/>
    <w:rsid w:val="004E45F6"/>
    <w:rsid w:val="004F0FCC"/>
    <w:rsid w:val="004F20B2"/>
    <w:rsid w:val="00502BA1"/>
    <w:rsid w:val="00507A44"/>
    <w:rsid w:val="00512B0F"/>
    <w:rsid w:val="00542088"/>
    <w:rsid w:val="00546184"/>
    <w:rsid w:val="00546E66"/>
    <w:rsid w:val="0054763C"/>
    <w:rsid w:val="005702AF"/>
    <w:rsid w:val="00577016"/>
    <w:rsid w:val="005832AE"/>
    <w:rsid w:val="00587E02"/>
    <w:rsid w:val="00593EF0"/>
    <w:rsid w:val="005A0530"/>
    <w:rsid w:val="005A3FAF"/>
    <w:rsid w:val="005B2F66"/>
    <w:rsid w:val="005C6FFE"/>
    <w:rsid w:val="005D039C"/>
    <w:rsid w:val="005D4C50"/>
    <w:rsid w:val="005D6145"/>
    <w:rsid w:val="005E0977"/>
    <w:rsid w:val="005E30AB"/>
    <w:rsid w:val="005E4774"/>
    <w:rsid w:val="006219F8"/>
    <w:rsid w:val="00622B51"/>
    <w:rsid w:val="00622E5D"/>
    <w:rsid w:val="0062497D"/>
    <w:rsid w:val="00630E24"/>
    <w:rsid w:val="006421F8"/>
    <w:rsid w:val="00643704"/>
    <w:rsid w:val="0065181F"/>
    <w:rsid w:val="00657F64"/>
    <w:rsid w:val="00674E67"/>
    <w:rsid w:val="00680093"/>
    <w:rsid w:val="00681152"/>
    <w:rsid w:val="006901FF"/>
    <w:rsid w:val="006B6A19"/>
    <w:rsid w:val="006C0908"/>
    <w:rsid w:val="006D02F2"/>
    <w:rsid w:val="006D39FD"/>
    <w:rsid w:val="006D4CD9"/>
    <w:rsid w:val="006E24EA"/>
    <w:rsid w:val="006F0F03"/>
    <w:rsid w:val="006F71B8"/>
    <w:rsid w:val="00701A5A"/>
    <w:rsid w:val="007047A6"/>
    <w:rsid w:val="00705F20"/>
    <w:rsid w:val="00707DA0"/>
    <w:rsid w:val="00715096"/>
    <w:rsid w:val="00722232"/>
    <w:rsid w:val="00736996"/>
    <w:rsid w:val="00736A0D"/>
    <w:rsid w:val="007504D6"/>
    <w:rsid w:val="00750FF4"/>
    <w:rsid w:val="0075298F"/>
    <w:rsid w:val="00756599"/>
    <w:rsid w:val="00761BE2"/>
    <w:rsid w:val="00767100"/>
    <w:rsid w:val="0077044B"/>
    <w:rsid w:val="007750B2"/>
    <w:rsid w:val="00780557"/>
    <w:rsid w:val="00783255"/>
    <w:rsid w:val="0078351C"/>
    <w:rsid w:val="00791312"/>
    <w:rsid w:val="00792111"/>
    <w:rsid w:val="0079492B"/>
    <w:rsid w:val="007B0699"/>
    <w:rsid w:val="007B11D6"/>
    <w:rsid w:val="007B50B5"/>
    <w:rsid w:val="007C3CAA"/>
    <w:rsid w:val="007C7153"/>
    <w:rsid w:val="007C74A4"/>
    <w:rsid w:val="007D313E"/>
    <w:rsid w:val="007E554F"/>
    <w:rsid w:val="007E62A9"/>
    <w:rsid w:val="007F47F1"/>
    <w:rsid w:val="007F5AB6"/>
    <w:rsid w:val="008030B6"/>
    <w:rsid w:val="00804EB6"/>
    <w:rsid w:val="0081702B"/>
    <w:rsid w:val="0082679F"/>
    <w:rsid w:val="00830CE4"/>
    <w:rsid w:val="0083202B"/>
    <w:rsid w:val="0083647C"/>
    <w:rsid w:val="00843B14"/>
    <w:rsid w:val="00846918"/>
    <w:rsid w:val="00850E43"/>
    <w:rsid w:val="00851688"/>
    <w:rsid w:val="0085573D"/>
    <w:rsid w:val="00857ED1"/>
    <w:rsid w:val="008602BF"/>
    <w:rsid w:val="0086097C"/>
    <w:rsid w:val="00863BAF"/>
    <w:rsid w:val="008642C3"/>
    <w:rsid w:val="0087452A"/>
    <w:rsid w:val="00875CD4"/>
    <w:rsid w:val="00876557"/>
    <w:rsid w:val="008801AE"/>
    <w:rsid w:val="00883588"/>
    <w:rsid w:val="0088431C"/>
    <w:rsid w:val="00896AEF"/>
    <w:rsid w:val="00896C99"/>
    <w:rsid w:val="008971E3"/>
    <w:rsid w:val="008A562A"/>
    <w:rsid w:val="008A78E4"/>
    <w:rsid w:val="008B0987"/>
    <w:rsid w:val="008C0D95"/>
    <w:rsid w:val="008C3D17"/>
    <w:rsid w:val="008D5C98"/>
    <w:rsid w:val="008E3B5F"/>
    <w:rsid w:val="008E55DE"/>
    <w:rsid w:val="00901D24"/>
    <w:rsid w:val="009035AD"/>
    <w:rsid w:val="00904E1C"/>
    <w:rsid w:val="009056B4"/>
    <w:rsid w:val="0092154C"/>
    <w:rsid w:val="00921F1F"/>
    <w:rsid w:val="0092612B"/>
    <w:rsid w:val="0092751A"/>
    <w:rsid w:val="009320F5"/>
    <w:rsid w:val="00936B67"/>
    <w:rsid w:val="009527D1"/>
    <w:rsid w:val="00952BB5"/>
    <w:rsid w:val="00953CFA"/>
    <w:rsid w:val="00961AE4"/>
    <w:rsid w:val="00964549"/>
    <w:rsid w:val="00971625"/>
    <w:rsid w:val="009820F7"/>
    <w:rsid w:val="00983526"/>
    <w:rsid w:val="009948F0"/>
    <w:rsid w:val="009972FC"/>
    <w:rsid w:val="009A0743"/>
    <w:rsid w:val="009A1CB0"/>
    <w:rsid w:val="009A3BF6"/>
    <w:rsid w:val="009B109A"/>
    <w:rsid w:val="009B2F7E"/>
    <w:rsid w:val="009B5E1F"/>
    <w:rsid w:val="009C6F53"/>
    <w:rsid w:val="009D2E51"/>
    <w:rsid w:val="009E1599"/>
    <w:rsid w:val="009E782D"/>
    <w:rsid w:val="009F1472"/>
    <w:rsid w:val="00A14861"/>
    <w:rsid w:val="00A22AC6"/>
    <w:rsid w:val="00A36BD4"/>
    <w:rsid w:val="00A442B7"/>
    <w:rsid w:val="00A7257E"/>
    <w:rsid w:val="00A727CA"/>
    <w:rsid w:val="00A82BDD"/>
    <w:rsid w:val="00A94527"/>
    <w:rsid w:val="00A945DA"/>
    <w:rsid w:val="00A962D8"/>
    <w:rsid w:val="00AB5B26"/>
    <w:rsid w:val="00AB7088"/>
    <w:rsid w:val="00AB7BEF"/>
    <w:rsid w:val="00AC3ED9"/>
    <w:rsid w:val="00AD077E"/>
    <w:rsid w:val="00AD74CE"/>
    <w:rsid w:val="00AE42BF"/>
    <w:rsid w:val="00AF504B"/>
    <w:rsid w:val="00AF5647"/>
    <w:rsid w:val="00B01008"/>
    <w:rsid w:val="00B03590"/>
    <w:rsid w:val="00B3139D"/>
    <w:rsid w:val="00B34ACF"/>
    <w:rsid w:val="00B3579B"/>
    <w:rsid w:val="00B42F60"/>
    <w:rsid w:val="00B4664F"/>
    <w:rsid w:val="00B55217"/>
    <w:rsid w:val="00B60BDD"/>
    <w:rsid w:val="00B62626"/>
    <w:rsid w:val="00B70831"/>
    <w:rsid w:val="00B7342C"/>
    <w:rsid w:val="00B925CB"/>
    <w:rsid w:val="00BA52DA"/>
    <w:rsid w:val="00BB3386"/>
    <w:rsid w:val="00BB3852"/>
    <w:rsid w:val="00BD036E"/>
    <w:rsid w:val="00BD23D1"/>
    <w:rsid w:val="00BD76CF"/>
    <w:rsid w:val="00BF6032"/>
    <w:rsid w:val="00C10714"/>
    <w:rsid w:val="00C10FD7"/>
    <w:rsid w:val="00C15D9C"/>
    <w:rsid w:val="00C20091"/>
    <w:rsid w:val="00C27F80"/>
    <w:rsid w:val="00C42870"/>
    <w:rsid w:val="00C44894"/>
    <w:rsid w:val="00C47E57"/>
    <w:rsid w:val="00C54AF0"/>
    <w:rsid w:val="00C73677"/>
    <w:rsid w:val="00C80B84"/>
    <w:rsid w:val="00C83775"/>
    <w:rsid w:val="00C94476"/>
    <w:rsid w:val="00C9473F"/>
    <w:rsid w:val="00C96B53"/>
    <w:rsid w:val="00C973D1"/>
    <w:rsid w:val="00CA2B47"/>
    <w:rsid w:val="00CA59EC"/>
    <w:rsid w:val="00CC00CB"/>
    <w:rsid w:val="00CC17B3"/>
    <w:rsid w:val="00CC1D0B"/>
    <w:rsid w:val="00CC5BA2"/>
    <w:rsid w:val="00CC7FB3"/>
    <w:rsid w:val="00CD7C2A"/>
    <w:rsid w:val="00CE28C5"/>
    <w:rsid w:val="00CE7115"/>
    <w:rsid w:val="00CF3C9A"/>
    <w:rsid w:val="00CF442E"/>
    <w:rsid w:val="00CF487F"/>
    <w:rsid w:val="00CF787D"/>
    <w:rsid w:val="00D03475"/>
    <w:rsid w:val="00D03A1C"/>
    <w:rsid w:val="00D043C0"/>
    <w:rsid w:val="00D13F90"/>
    <w:rsid w:val="00D14521"/>
    <w:rsid w:val="00D17594"/>
    <w:rsid w:val="00D17EB8"/>
    <w:rsid w:val="00D20D24"/>
    <w:rsid w:val="00D30B8B"/>
    <w:rsid w:val="00D465A5"/>
    <w:rsid w:val="00D50EC4"/>
    <w:rsid w:val="00D51F7C"/>
    <w:rsid w:val="00D53BDF"/>
    <w:rsid w:val="00D53E0B"/>
    <w:rsid w:val="00D67AA7"/>
    <w:rsid w:val="00D93E63"/>
    <w:rsid w:val="00DA173D"/>
    <w:rsid w:val="00DA30B4"/>
    <w:rsid w:val="00DA4977"/>
    <w:rsid w:val="00DA690A"/>
    <w:rsid w:val="00DB040A"/>
    <w:rsid w:val="00DB05A7"/>
    <w:rsid w:val="00DC6176"/>
    <w:rsid w:val="00DD1754"/>
    <w:rsid w:val="00DD61E6"/>
    <w:rsid w:val="00DE44E3"/>
    <w:rsid w:val="00DE7020"/>
    <w:rsid w:val="00DF472A"/>
    <w:rsid w:val="00DF4914"/>
    <w:rsid w:val="00E03D2E"/>
    <w:rsid w:val="00E04D21"/>
    <w:rsid w:val="00E06CB4"/>
    <w:rsid w:val="00E20C80"/>
    <w:rsid w:val="00E5103D"/>
    <w:rsid w:val="00E518F8"/>
    <w:rsid w:val="00E619BC"/>
    <w:rsid w:val="00E64723"/>
    <w:rsid w:val="00E81574"/>
    <w:rsid w:val="00E81A63"/>
    <w:rsid w:val="00E84FF0"/>
    <w:rsid w:val="00E853A5"/>
    <w:rsid w:val="00E8723A"/>
    <w:rsid w:val="00E97306"/>
    <w:rsid w:val="00EB0063"/>
    <w:rsid w:val="00EC5B9C"/>
    <w:rsid w:val="00EC5BF2"/>
    <w:rsid w:val="00ED1854"/>
    <w:rsid w:val="00ED4DEA"/>
    <w:rsid w:val="00EE3FCC"/>
    <w:rsid w:val="00EE5600"/>
    <w:rsid w:val="00F01F26"/>
    <w:rsid w:val="00F108DC"/>
    <w:rsid w:val="00F114BE"/>
    <w:rsid w:val="00F13D70"/>
    <w:rsid w:val="00F22C41"/>
    <w:rsid w:val="00F23513"/>
    <w:rsid w:val="00F35EBC"/>
    <w:rsid w:val="00F378F0"/>
    <w:rsid w:val="00F42507"/>
    <w:rsid w:val="00F42617"/>
    <w:rsid w:val="00F50931"/>
    <w:rsid w:val="00F51737"/>
    <w:rsid w:val="00F538A2"/>
    <w:rsid w:val="00F65E1C"/>
    <w:rsid w:val="00F7393D"/>
    <w:rsid w:val="00F7599D"/>
    <w:rsid w:val="00F76C55"/>
    <w:rsid w:val="00F80FB8"/>
    <w:rsid w:val="00F811B9"/>
    <w:rsid w:val="00F82DBF"/>
    <w:rsid w:val="00F91FDD"/>
    <w:rsid w:val="00F97CB8"/>
    <w:rsid w:val="00FA7B5D"/>
    <w:rsid w:val="00FB4823"/>
    <w:rsid w:val="00FB6AB8"/>
    <w:rsid w:val="00FC52AD"/>
    <w:rsid w:val="00FD07E6"/>
    <w:rsid w:val="00FD761B"/>
    <w:rsid w:val="00FE1836"/>
    <w:rsid w:val="00FE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  <w:style w:type="paragraph" w:styleId="ac">
    <w:name w:val="List Paragraph"/>
    <w:basedOn w:val="a"/>
    <w:uiPriority w:val="34"/>
    <w:qFormat/>
    <w:rsid w:val="00750FF4"/>
    <w:pPr>
      <w:ind w:left="720"/>
      <w:contextualSpacing/>
    </w:pPr>
  </w:style>
  <w:style w:type="character" w:customStyle="1" w:styleId="fontstyle01">
    <w:name w:val="fontstyle01"/>
    <w:rsid w:val="00D1759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d">
    <w:name w:val="No Spacing"/>
    <w:link w:val="ae"/>
    <w:uiPriority w:val="1"/>
    <w:qFormat/>
    <w:rsid w:val="00D50EC4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rsid w:val="00D50EC4"/>
  </w:style>
  <w:style w:type="paragraph" w:customStyle="1" w:styleId="ConsNonformat">
    <w:name w:val="ConsNonformat"/>
    <w:uiPriority w:val="99"/>
    <w:rsid w:val="006437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  <w:style w:type="table" w:customStyle="1" w:styleId="11">
    <w:name w:val="Сетка таблицы1"/>
    <w:basedOn w:val="a1"/>
    <w:next w:val="a9"/>
    <w:uiPriority w:val="59"/>
    <w:rsid w:val="006437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6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F2907-E228-4515-82BD-BFAF4D0A5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3886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KRISTI</cp:lastModifiedBy>
  <cp:revision>191</cp:revision>
  <cp:lastPrinted>2025-12-04T08:42:00Z</cp:lastPrinted>
  <dcterms:created xsi:type="dcterms:W3CDTF">2015-11-03T11:28:00Z</dcterms:created>
  <dcterms:modified xsi:type="dcterms:W3CDTF">2025-12-18T06:06:00Z</dcterms:modified>
</cp:coreProperties>
</file>